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D7B8"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 w14:paraId="117C7B2C">
      <w:pPr>
        <w:spacing w:after="156" w:afterLine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>拟申报202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年鲁班奖、国优奖摸底情况表</w:t>
      </w:r>
    </w:p>
    <w:tbl>
      <w:tblPr>
        <w:tblStyle w:val="2"/>
        <w:tblW w:w="86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323"/>
        <w:gridCol w:w="1944"/>
      </w:tblGrid>
      <w:tr w14:paraId="5A11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E0BD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拟申报奖项名称</w:t>
            </w:r>
          </w:p>
        </w:tc>
        <w:tc>
          <w:tcPr>
            <w:tcW w:w="640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 w14:paraId="37693489"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 w14:paraId="3D34B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BE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1344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908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30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8E15F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37E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58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EF7C42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A9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70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6B265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0A9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91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勘察单位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2A91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3B7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35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0B40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0DF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69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862F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7D4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78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参建单位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9D0BC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0F9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8E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质量监督单位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1F75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C435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D7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E7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70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58BC7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3AC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29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3E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EC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2F6732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759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37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E2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AB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结构类型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CA9F9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9AB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91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建筑层数及高度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71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14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建筑面积（或规模）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DB21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B7D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A4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合同价/决算价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C6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1C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投资额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603F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80EE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B0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84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847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C058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09F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0549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D9F5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B96E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备案时间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BD9E12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E4F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972B7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2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B749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省建筑结构优质工程</w:t>
            </w:r>
          </w:p>
        </w:tc>
        <w:tc>
          <w:tcPr>
            <w:tcW w:w="42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6E5F70">
            <w:pPr>
              <w:widowControl/>
              <w:jc w:val="center"/>
              <w:rPr>
                <w:rFonts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 w14:paraId="098D8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BFEE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E6D9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省级安全文明施工现场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4B4076D"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 w14:paraId="593F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06E4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1359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省级QC成果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3E11DA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 w14:paraId="486A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DC2E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D110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楚天杯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3C327F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 w14:paraId="3D86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2A78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02AD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新技术应用示范工程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CD92D1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 w14:paraId="3268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A09A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101B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设计奖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ECC5AF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 w14:paraId="69AB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3ECF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833D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其他奖项</w:t>
            </w:r>
          </w:p>
          <w:p w14:paraId="4CDE6E56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（省（部）级及以上科技进步奖，省（部）级及以上工法，发明专利、实用新型专利，绿色施工、全国建设工程项目施工安全生产标准化工地、国家级QC等）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3BB568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填写奖项名称、获奖时间和文号</w:t>
            </w:r>
          </w:p>
        </w:tc>
      </w:tr>
      <w:tr w14:paraId="4668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1C7BF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工程简介:（可附页）</w:t>
            </w:r>
          </w:p>
          <w:p w14:paraId="33CCD94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4B90A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9CC458B"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请按照提供模板编写！</w:t>
            </w:r>
          </w:p>
          <w:p w14:paraId="0C94DA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7F49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F3CF0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FDE00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2CC74A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8A38D3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56D8E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70B8F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17A1F5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510F7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6EF86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E00230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64D4C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E7F1B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D5E8D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F5B589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申请单位（公章）：</w:t>
            </w:r>
          </w:p>
          <w:p w14:paraId="6E62266A"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31375E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2025-05-06T08:09:40Z</dcterms:created>
  <dc:creator>Lenovo</dc:creator>
  <cp:lastModifiedBy>赵晖</cp:lastModifiedBy>
  <dcterms:modified xsi:type="dcterms:W3CDTF">2025-05-06T08:09:46Z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eyJoZGlkIjoiOGEzYzc3MDdmZjhjZmRkZTRjMDg4YzFiNjJjMTQyZjciLCJ1c2VySWQiOiIxNTE0MTA1MzEwIn0=</vt:lpwstr>
  </property>
  <property fmtid="{D5CDD505-2E9C-101B-9397-08002B2CF9AE}" pid="4" name="ICV">
    <vt:lpwstr>C886726BD6FA49D5BFA2425D1D23EFBB_12</vt:lpwstr>
  </property>
</Properties>
</file>