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text" w:horzAnchor="page" w:tblpX="1776" w:tblpY="877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51"/>
        <w:gridCol w:w="2127"/>
        <w:gridCol w:w="2409"/>
        <w:gridCol w:w="2410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  <w:t>成果题目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  <w:t xml:space="preserve">项目名称 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  <w:t>编制单位名称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  <w:t>主要完成人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  <w:t>（限</w:t>
            </w:r>
            <w:r>
              <w:rPr>
                <w:rFonts w:ascii="黑体" w:hAnsi="黑体" w:eastAsia="黑体" w:cs="黑体"/>
                <w:color w:val="000000"/>
                <w:kern w:val="0"/>
                <w:szCs w:val="20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  <w:t>人）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  <w:t>联系人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526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55"/>
    </w:pPr>
    <w:rPr>
      <w:rFonts w:eastAsia="楷体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2023-02-03T08:38:11Z</dcterms:created>
  <dc:creator>Administrator</dc:creator>
  <cp:lastModifiedBy>晖</cp:lastModifiedBy>
  <dcterms:modified xsi:type="dcterms:W3CDTF">2023-02-03T08:38:29Z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3BADAFC89F32421A826B82D0565603ED</vt:lpwstr>
  </property>
</Properties>
</file>